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2AE" w:rsidRPr="00A9781B" w:rsidRDefault="00F012AE" w:rsidP="00CF3182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9781B">
        <w:rPr>
          <w:rFonts w:ascii="Times New Roman" w:hAnsi="Times New Roman"/>
          <w:sz w:val="24"/>
          <w:szCs w:val="24"/>
          <w:lang w:eastAsia="ru-RU"/>
        </w:rPr>
        <w:t>МУНИЦИПАЛЬНОЕ КАЗЕННОЕ ОБЩЕОБРАЗОВАТЕЛЬНОЕ УЧРЕЖДЕНИЕ</w:t>
      </w:r>
    </w:p>
    <w:p w:rsidR="00F012AE" w:rsidRPr="00A9781B" w:rsidRDefault="00F012AE" w:rsidP="00CF3182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9781B">
        <w:rPr>
          <w:rFonts w:ascii="Times New Roman" w:hAnsi="Times New Roman"/>
          <w:sz w:val="24"/>
          <w:szCs w:val="24"/>
          <w:lang w:eastAsia="ru-RU"/>
        </w:rPr>
        <w:t>«СРЕДН</w:t>
      </w:r>
      <w:r w:rsidR="00207F58">
        <w:rPr>
          <w:rFonts w:ascii="Times New Roman" w:hAnsi="Times New Roman"/>
          <w:sz w:val="24"/>
          <w:szCs w:val="24"/>
          <w:lang w:eastAsia="ru-RU"/>
        </w:rPr>
        <w:t>ЯЯ ОБЩЕОБРАЗОВАТЕЛЬНАЯ ШКОЛА №7</w:t>
      </w:r>
      <w:r w:rsidRPr="00A9781B">
        <w:rPr>
          <w:rFonts w:ascii="Times New Roman" w:hAnsi="Times New Roman"/>
          <w:sz w:val="24"/>
          <w:szCs w:val="24"/>
          <w:lang w:eastAsia="ru-RU"/>
        </w:rPr>
        <w:t>»</w:t>
      </w:r>
    </w:p>
    <w:p w:rsidR="00F012AE" w:rsidRPr="00C5008E" w:rsidRDefault="00F012AE" w:rsidP="00CF3182">
      <w:pPr>
        <w:spacing w:after="0" w:line="360" w:lineRule="auto"/>
        <w:jc w:val="center"/>
        <w:rPr>
          <w:rFonts w:ascii="Times New Roman" w:hAnsi="Times New Roman"/>
          <w:color w:val="0070C0"/>
          <w:sz w:val="28"/>
          <w:szCs w:val="28"/>
          <w:lang w:eastAsia="ru-RU"/>
        </w:rPr>
      </w:pPr>
    </w:p>
    <w:p w:rsidR="00F012AE" w:rsidRPr="00C5008E" w:rsidRDefault="00F012AE" w:rsidP="00A9781B">
      <w:pPr>
        <w:shd w:val="clear" w:color="auto" w:fill="FFFFFF"/>
        <w:spacing w:after="0" w:line="360" w:lineRule="auto"/>
        <w:ind w:left="19"/>
        <w:jc w:val="center"/>
        <w:rPr>
          <w:rFonts w:ascii="Times New Roman" w:hAnsi="Times New Roman"/>
          <w:b/>
          <w:color w:val="000080"/>
          <w:sz w:val="28"/>
          <w:szCs w:val="28"/>
          <w:lang w:eastAsia="ru-RU"/>
        </w:rPr>
      </w:pPr>
    </w:p>
    <w:p w:rsidR="00F012AE" w:rsidRPr="00C5008E" w:rsidRDefault="00F012AE" w:rsidP="00C5008E">
      <w:pPr>
        <w:shd w:val="clear" w:color="auto" w:fill="FFFFFF"/>
        <w:spacing w:after="0" w:line="360" w:lineRule="auto"/>
        <w:ind w:left="19"/>
        <w:jc w:val="both"/>
        <w:rPr>
          <w:rFonts w:ascii="Times New Roman" w:hAnsi="Times New Roman"/>
          <w:b/>
          <w:color w:val="000080"/>
          <w:sz w:val="28"/>
          <w:szCs w:val="28"/>
          <w:lang w:eastAsia="ru-RU"/>
        </w:rPr>
      </w:pPr>
    </w:p>
    <w:p w:rsidR="00F012AE" w:rsidRPr="00C5008E" w:rsidRDefault="00F012AE" w:rsidP="0001783A">
      <w:pPr>
        <w:spacing w:after="0" w:line="360" w:lineRule="auto"/>
        <w:jc w:val="center"/>
        <w:rPr>
          <w:rFonts w:ascii="Times New Roman" w:hAnsi="Times New Roman"/>
          <w:color w:val="0070C0"/>
          <w:sz w:val="28"/>
          <w:szCs w:val="28"/>
          <w:lang w:eastAsia="ru-RU"/>
        </w:rPr>
      </w:pPr>
      <w:bookmarkStart w:id="0" w:name="_GoBack"/>
      <w:r w:rsidRPr="00C5008E">
        <w:rPr>
          <w:rFonts w:ascii="Times New Roman" w:hAnsi="Times New Roman"/>
          <w:color w:val="0070C0"/>
          <w:sz w:val="28"/>
          <w:szCs w:val="28"/>
          <w:lang w:eastAsia="ru-RU"/>
        </w:rPr>
        <w:t>КРАЕВОЙ КОНКУРС</w:t>
      </w:r>
    </w:p>
    <w:p w:rsidR="00F012AE" w:rsidRPr="00C5008E" w:rsidRDefault="00F012AE" w:rsidP="0001783A">
      <w:pPr>
        <w:spacing w:after="0" w:line="360" w:lineRule="auto"/>
        <w:jc w:val="center"/>
        <w:rPr>
          <w:rFonts w:ascii="Times New Roman" w:hAnsi="Times New Roman"/>
          <w:color w:val="0070C0"/>
          <w:sz w:val="28"/>
          <w:szCs w:val="28"/>
          <w:lang w:eastAsia="ru-RU"/>
        </w:rPr>
      </w:pPr>
      <w:r w:rsidRPr="00C5008E">
        <w:rPr>
          <w:rFonts w:ascii="Times New Roman" w:hAnsi="Times New Roman"/>
          <w:color w:val="0070C0"/>
          <w:sz w:val="28"/>
          <w:szCs w:val="28"/>
          <w:lang w:eastAsia="ru-RU"/>
        </w:rPr>
        <w:t>ПРОФЕССИОНАЛЬНОГО МАСТЕРСТВА</w:t>
      </w:r>
    </w:p>
    <w:p w:rsidR="00F012AE" w:rsidRPr="00C5008E" w:rsidRDefault="00F012AE" w:rsidP="0001783A">
      <w:pPr>
        <w:spacing w:after="0" w:line="360" w:lineRule="auto"/>
        <w:jc w:val="center"/>
        <w:rPr>
          <w:rFonts w:ascii="Times New Roman" w:hAnsi="Times New Roman"/>
          <w:color w:val="0070C0"/>
          <w:sz w:val="28"/>
          <w:szCs w:val="28"/>
        </w:rPr>
      </w:pPr>
      <w:r w:rsidRPr="00C5008E">
        <w:rPr>
          <w:rFonts w:ascii="Times New Roman" w:hAnsi="Times New Roman"/>
          <w:b/>
          <w:color w:val="0070C0"/>
          <w:sz w:val="28"/>
          <w:szCs w:val="28"/>
          <w:lang w:eastAsia="ru-RU"/>
        </w:rPr>
        <w:t>«БИБЛ</w:t>
      </w:r>
      <w:r w:rsidR="00F218AE">
        <w:rPr>
          <w:rFonts w:ascii="Times New Roman" w:hAnsi="Times New Roman"/>
          <w:b/>
          <w:color w:val="0070C0"/>
          <w:sz w:val="28"/>
          <w:szCs w:val="28"/>
          <w:lang w:eastAsia="ru-RU"/>
        </w:rPr>
        <w:t>ИОТЕКАРЬ ГОДА СТАВРОПОЛЬЯ – 2023</w:t>
      </w:r>
      <w:r w:rsidRPr="00C5008E">
        <w:rPr>
          <w:rFonts w:ascii="Times New Roman" w:hAnsi="Times New Roman"/>
          <w:b/>
          <w:color w:val="0070C0"/>
          <w:sz w:val="28"/>
          <w:szCs w:val="28"/>
          <w:lang w:eastAsia="ru-RU"/>
        </w:rPr>
        <w:t>»</w:t>
      </w:r>
    </w:p>
    <w:p w:rsidR="00F012AE" w:rsidRPr="00C5008E" w:rsidRDefault="00F012AE" w:rsidP="0001783A">
      <w:pPr>
        <w:spacing w:after="0" w:line="360" w:lineRule="auto"/>
        <w:jc w:val="center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  <w:r w:rsidRPr="00C5008E">
        <w:rPr>
          <w:rFonts w:ascii="Times New Roman" w:hAnsi="Times New Roman"/>
          <w:b/>
          <w:color w:val="FF0000"/>
          <w:sz w:val="28"/>
          <w:szCs w:val="28"/>
          <w:lang w:eastAsia="ru-RU"/>
        </w:rPr>
        <w:t>ТВОРЧЕСКАЯ РАБОТА:</w:t>
      </w:r>
    </w:p>
    <w:p w:rsidR="00F012AE" w:rsidRPr="00C5008E" w:rsidRDefault="00207F58" w:rsidP="0001783A">
      <w:pPr>
        <w:spacing w:after="0" w:line="360" w:lineRule="auto"/>
        <w:jc w:val="center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FF0000"/>
          <w:sz w:val="28"/>
          <w:szCs w:val="28"/>
          <w:lang w:eastAsia="ru-RU"/>
        </w:rPr>
        <w:t>Смирновой Анны Александровны</w:t>
      </w:r>
      <w:r w:rsidR="00F012AE" w:rsidRPr="00C5008E">
        <w:rPr>
          <w:rFonts w:ascii="Times New Roman" w:hAnsi="Times New Roman"/>
          <w:b/>
          <w:color w:val="FF0000"/>
          <w:sz w:val="28"/>
          <w:szCs w:val="28"/>
          <w:lang w:eastAsia="ru-RU"/>
        </w:rPr>
        <w:t>,</w:t>
      </w:r>
    </w:p>
    <w:p w:rsidR="00F012AE" w:rsidRPr="00C5008E" w:rsidRDefault="00F012AE" w:rsidP="0001783A">
      <w:pPr>
        <w:spacing w:after="0" w:line="360" w:lineRule="auto"/>
        <w:jc w:val="center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  <w:r w:rsidRPr="00C5008E">
        <w:rPr>
          <w:rFonts w:ascii="Times New Roman" w:hAnsi="Times New Roman"/>
          <w:b/>
          <w:color w:val="FF0000"/>
          <w:sz w:val="28"/>
          <w:szCs w:val="28"/>
          <w:lang w:eastAsia="ru-RU"/>
        </w:rPr>
        <w:t>библиотекаря</w:t>
      </w:r>
    </w:p>
    <w:p w:rsidR="00F012AE" w:rsidRPr="00C5008E" w:rsidRDefault="00F012AE" w:rsidP="0001783A">
      <w:pPr>
        <w:spacing w:after="0" w:line="360" w:lineRule="auto"/>
        <w:jc w:val="center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  <w:r w:rsidRPr="00C5008E">
        <w:rPr>
          <w:rFonts w:ascii="Times New Roman" w:hAnsi="Times New Roman"/>
          <w:b/>
          <w:color w:val="FF0000"/>
          <w:sz w:val="28"/>
          <w:szCs w:val="28"/>
          <w:lang w:eastAsia="ru-RU"/>
        </w:rPr>
        <w:t>муниципального казенного образовательного учреждения</w:t>
      </w:r>
    </w:p>
    <w:p w:rsidR="00F012AE" w:rsidRPr="00C5008E" w:rsidRDefault="003B5138" w:rsidP="0001783A">
      <w:pPr>
        <w:spacing w:after="0" w:line="360" w:lineRule="auto"/>
        <w:jc w:val="center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FF0000"/>
          <w:sz w:val="28"/>
          <w:szCs w:val="28"/>
          <w:lang w:eastAsia="ru-RU"/>
        </w:rPr>
        <w:t>«С</w:t>
      </w:r>
      <w:r w:rsidR="00F012AE" w:rsidRPr="00C5008E">
        <w:rPr>
          <w:rFonts w:ascii="Times New Roman" w:hAnsi="Times New Roman"/>
          <w:b/>
          <w:color w:val="FF0000"/>
          <w:sz w:val="28"/>
          <w:szCs w:val="28"/>
          <w:lang w:eastAsia="ru-RU"/>
        </w:rPr>
        <w:t>редня</w:t>
      </w:r>
      <w:r w:rsidR="00207F58">
        <w:rPr>
          <w:rFonts w:ascii="Times New Roman" w:hAnsi="Times New Roman"/>
          <w:b/>
          <w:color w:val="FF0000"/>
          <w:sz w:val="28"/>
          <w:szCs w:val="28"/>
          <w:lang w:eastAsia="ru-RU"/>
        </w:rPr>
        <w:t>я общеобразовательная школа № 7</w:t>
      </w:r>
      <w:r w:rsidR="00F012AE" w:rsidRPr="00C5008E">
        <w:rPr>
          <w:rFonts w:ascii="Times New Roman" w:hAnsi="Times New Roman"/>
          <w:b/>
          <w:color w:val="FF0000"/>
          <w:sz w:val="28"/>
          <w:szCs w:val="28"/>
          <w:lang w:eastAsia="ru-RU"/>
        </w:rPr>
        <w:t>»</w:t>
      </w:r>
    </w:p>
    <w:p w:rsidR="00F012AE" w:rsidRPr="00C5008E" w:rsidRDefault="00F012AE" w:rsidP="0001783A">
      <w:pPr>
        <w:spacing w:after="0" w:line="360" w:lineRule="auto"/>
        <w:jc w:val="center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  <w:r w:rsidRPr="00C5008E">
        <w:rPr>
          <w:rFonts w:ascii="Times New Roman" w:hAnsi="Times New Roman"/>
          <w:b/>
          <w:color w:val="FF0000"/>
          <w:sz w:val="28"/>
          <w:szCs w:val="28"/>
          <w:lang w:eastAsia="ru-RU"/>
        </w:rPr>
        <w:t xml:space="preserve">«Краеведческая  работа библиотеки </w:t>
      </w:r>
      <w:r w:rsidR="003505F1">
        <w:rPr>
          <w:rFonts w:ascii="Times New Roman" w:hAnsi="Times New Roman"/>
          <w:b/>
          <w:color w:val="FF0000"/>
          <w:sz w:val="28"/>
          <w:szCs w:val="28"/>
          <w:lang w:eastAsia="ru-RU"/>
        </w:rPr>
        <w:t>– как источник</w:t>
      </w:r>
      <w:r w:rsidR="00517216">
        <w:rPr>
          <w:rFonts w:ascii="Times New Roman" w:hAnsi="Times New Roman"/>
          <w:b/>
          <w:color w:val="FF0000"/>
          <w:sz w:val="28"/>
          <w:szCs w:val="28"/>
          <w:lang w:eastAsia="ru-RU"/>
        </w:rPr>
        <w:t xml:space="preserve"> </w:t>
      </w:r>
      <w:r w:rsidR="003505F1">
        <w:rPr>
          <w:rFonts w:ascii="Times New Roman" w:hAnsi="Times New Roman"/>
          <w:b/>
          <w:color w:val="FF0000"/>
          <w:sz w:val="28"/>
          <w:szCs w:val="28"/>
          <w:lang w:eastAsia="ru-RU"/>
        </w:rPr>
        <w:t>патриотического воспитания личности</w:t>
      </w:r>
      <w:r w:rsidRPr="00C5008E">
        <w:rPr>
          <w:rFonts w:ascii="Times New Roman" w:hAnsi="Times New Roman"/>
          <w:b/>
          <w:color w:val="FF0000"/>
          <w:sz w:val="28"/>
          <w:szCs w:val="28"/>
          <w:lang w:eastAsia="ru-RU"/>
        </w:rPr>
        <w:t>»</w:t>
      </w:r>
    </w:p>
    <w:bookmarkEnd w:id="0"/>
    <w:p w:rsidR="00F012AE" w:rsidRPr="00C5008E" w:rsidRDefault="00F012AE" w:rsidP="00C5008E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5008E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1180689</wp:posOffset>
            </wp:positionH>
            <wp:positionV relativeFrom="paragraph">
              <wp:posOffset>164727</wp:posOffset>
            </wp:positionV>
            <wp:extent cx="3931421" cy="3861996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421" cy="38619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012AE" w:rsidRPr="00C5008E" w:rsidRDefault="00F012AE" w:rsidP="00C5008E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F012AE" w:rsidRPr="00C5008E" w:rsidRDefault="00F012AE" w:rsidP="00C5008E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F012AE" w:rsidRPr="00C5008E" w:rsidRDefault="00F012AE" w:rsidP="00C5008E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F012AE" w:rsidRPr="00C5008E" w:rsidRDefault="00F012AE" w:rsidP="00C5008E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F012AE" w:rsidRPr="00C5008E" w:rsidRDefault="00F012AE" w:rsidP="00C5008E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F012AE" w:rsidRPr="00C5008E" w:rsidRDefault="00F012AE" w:rsidP="00C5008E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F012AE" w:rsidRPr="00C5008E" w:rsidRDefault="00F012AE" w:rsidP="00C5008E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F012AE" w:rsidRPr="00C5008E" w:rsidRDefault="00F012AE" w:rsidP="00C5008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583336" w:rsidRDefault="00583336" w:rsidP="00583336"/>
    <w:p w:rsidR="00583336" w:rsidRDefault="00583336" w:rsidP="00583336"/>
    <w:p w:rsidR="00583336" w:rsidRDefault="00583336">
      <w:pPr>
        <w:rPr>
          <w:rFonts w:ascii="Times New Roman" w:eastAsiaTheme="minorHAnsi" w:hAnsi="Times New Roman"/>
          <w:color w:val="FF0000"/>
          <w:sz w:val="28"/>
          <w:szCs w:val="28"/>
        </w:rPr>
      </w:pPr>
      <w:r>
        <w:rPr>
          <w:rFonts w:ascii="Times New Roman" w:eastAsiaTheme="minorHAnsi" w:hAnsi="Times New Roman"/>
          <w:color w:val="FF0000"/>
          <w:sz w:val="28"/>
          <w:szCs w:val="28"/>
        </w:rPr>
        <w:br w:type="page"/>
      </w:r>
    </w:p>
    <w:p w:rsidR="00C81CB3" w:rsidRDefault="00F012AE" w:rsidP="00583336">
      <w:pPr>
        <w:spacing w:after="0" w:line="360" w:lineRule="auto"/>
        <w:ind w:firstLine="709"/>
        <w:jc w:val="center"/>
        <w:rPr>
          <w:rFonts w:ascii="Times New Roman" w:eastAsiaTheme="minorHAnsi" w:hAnsi="Times New Roman"/>
          <w:color w:val="FF0000"/>
          <w:sz w:val="28"/>
          <w:szCs w:val="28"/>
        </w:rPr>
      </w:pPr>
      <w:r w:rsidRPr="00583336">
        <w:rPr>
          <w:rFonts w:ascii="Times New Roman" w:eastAsiaTheme="minorHAnsi" w:hAnsi="Times New Roman"/>
          <w:color w:val="FF0000"/>
          <w:sz w:val="28"/>
          <w:szCs w:val="28"/>
        </w:rPr>
        <w:lastRenderedPageBreak/>
        <w:t xml:space="preserve">Краеведческая работа библиотеки </w:t>
      </w:r>
      <w:r w:rsidR="00C179F5">
        <w:rPr>
          <w:rFonts w:ascii="Times New Roman" w:eastAsiaTheme="minorHAnsi" w:hAnsi="Times New Roman"/>
          <w:color w:val="FF0000"/>
          <w:sz w:val="28"/>
          <w:szCs w:val="28"/>
        </w:rPr>
        <w:t>–как источник</w:t>
      </w:r>
      <w:r w:rsidR="005857D9">
        <w:rPr>
          <w:rFonts w:ascii="Times New Roman" w:eastAsiaTheme="minorHAnsi" w:hAnsi="Times New Roman"/>
          <w:color w:val="FF0000"/>
          <w:sz w:val="28"/>
          <w:szCs w:val="28"/>
        </w:rPr>
        <w:t xml:space="preserve"> </w:t>
      </w:r>
      <w:r w:rsidR="00C179F5">
        <w:rPr>
          <w:rFonts w:ascii="Times New Roman" w:eastAsiaTheme="minorHAnsi" w:hAnsi="Times New Roman"/>
          <w:color w:val="FF0000"/>
          <w:sz w:val="28"/>
          <w:szCs w:val="28"/>
        </w:rPr>
        <w:t>патриотического воспитания личности</w:t>
      </w:r>
      <w:r w:rsidRPr="00583336">
        <w:rPr>
          <w:rFonts w:ascii="Times New Roman" w:eastAsiaTheme="minorHAnsi" w:hAnsi="Times New Roman"/>
          <w:color w:val="FF0000"/>
          <w:sz w:val="28"/>
          <w:szCs w:val="28"/>
        </w:rPr>
        <w:t>.</w:t>
      </w:r>
    </w:p>
    <w:p w:rsidR="00583336" w:rsidRDefault="00583336" w:rsidP="00583336">
      <w:pPr>
        <w:spacing w:after="0" w:line="360" w:lineRule="auto"/>
        <w:ind w:firstLine="709"/>
        <w:jc w:val="center"/>
        <w:rPr>
          <w:rFonts w:ascii="Times New Roman" w:eastAsiaTheme="minorHAnsi" w:hAnsi="Times New Roman"/>
          <w:color w:val="FF0000"/>
          <w:sz w:val="28"/>
          <w:szCs w:val="28"/>
        </w:rPr>
      </w:pPr>
    </w:p>
    <w:p w:rsidR="00C179F5" w:rsidRPr="000B6302" w:rsidRDefault="00C179F5" w:rsidP="00834CD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6302">
        <w:rPr>
          <w:rFonts w:ascii="Times New Roman" w:hAnsi="Times New Roman"/>
          <w:sz w:val="28"/>
          <w:szCs w:val="28"/>
        </w:rPr>
        <w:t>В настоящее время в условиях модернизации всех сфер общества одной из основных задач является воспитание патриотизма. Патриотизм – это высокое чувство любви к Отчизне, присущее большинству людей, живущих на своей родной земле, глубокое осознание ими своего гражданского, профессионального и воинского долга, ответственности за все происходящее в стране, за ее будущее.</w:t>
      </w:r>
    </w:p>
    <w:p w:rsidR="00C179F5" w:rsidRPr="000B6302" w:rsidRDefault="00C179F5" w:rsidP="00834CDA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B6302">
        <w:rPr>
          <w:rStyle w:val="a9"/>
          <w:rFonts w:ascii="Times New Roman" w:hAnsi="Times New Roman"/>
          <w:color w:val="000000"/>
          <w:sz w:val="28"/>
          <w:szCs w:val="28"/>
        </w:rPr>
        <w:t>Краеведение</w:t>
      </w:r>
      <w:r w:rsidRPr="000B6302">
        <w:rPr>
          <w:rFonts w:ascii="Times New Roman" w:hAnsi="Times New Roman"/>
          <w:color w:val="000000"/>
          <w:sz w:val="28"/>
          <w:szCs w:val="28"/>
        </w:rPr>
        <w:t> — неотъемлемая часть нашей большой истории, связующая нить времен. Работа с краеведческой литературой является частью деятельности библиотек. Краеведческая работа в большей степени способствует осуществлению связи деятельности библиотек с жизнью, с практикой на местах. Возрождение библиотечного краеведения сегодня вызвано небывалым подъемом национального самосознания. Огромные воспитательные, патриотические возможности краеведческого материала позволяют растить гражданина не на абстрактных идеалах, а на примерах из жизни родителей, односельчан, на событиях из истории своего села,</w:t>
      </w:r>
      <w:r w:rsidRPr="000B6302">
        <w:rPr>
          <w:rFonts w:ascii="Times New Roman" w:hAnsi="Times New Roman"/>
          <w:color w:val="000000"/>
          <w:sz w:val="28"/>
          <w:szCs w:val="28"/>
        </w:rPr>
        <w:br/>
        <w:t>поселка, города.</w:t>
      </w:r>
    </w:p>
    <w:p w:rsidR="00C179F5" w:rsidRPr="00834CDA" w:rsidRDefault="00C179F5" w:rsidP="00834CDA">
      <w:pPr>
        <w:pStyle w:val="a5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F51D20">
        <w:rPr>
          <w:sz w:val="28"/>
          <w:szCs w:val="28"/>
        </w:rPr>
        <w:t>Многое связывает человека с местом, где он родился и вырос. Родной край, его люди, природа, пройдя через сознание, становятся частью человеческой судьбы. Где бы мы ни жили, на каком бы языке ни говорили, Ставропольский край-наш общий, большой, единственный. Наша Отчизна. Однако у каждого из нас есть еще и свой, милый сердцу уголок земли, где он увидел свет солнца, сделал первые шаги, получил путевку в жизнь. Это место -- город или поселок несравним ни с чем другим. Это наш порог жизни.</w:t>
      </w:r>
    </w:p>
    <w:p w:rsidR="00F012AE" w:rsidRPr="000B6302" w:rsidRDefault="00F012AE" w:rsidP="00834CDA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B6302">
        <w:rPr>
          <w:rFonts w:ascii="Times New Roman" w:eastAsiaTheme="minorHAnsi" w:hAnsi="Times New Roman"/>
          <w:sz w:val="28"/>
          <w:szCs w:val="28"/>
        </w:rPr>
        <w:t>Традиционно задачами библиотечного краеведенияявляется сбор материалов и информирова</w:t>
      </w:r>
      <w:r w:rsidR="00FE2160" w:rsidRPr="000B6302">
        <w:rPr>
          <w:rFonts w:ascii="Times New Roman" w:eastAsiaTheme="minorHAnsi" w:hAnsi="Times New Roman"/>
          <w:sz w:val="28"/>
          <w:szCs w:val="28"/>
        </w:rPr>
        <w:t>ние читателей об истории</w:t>
      </w:r>
      <w:r w:rsidRPr="000B6302">
        <w:rPr>
          <w:rFonts w:ascii="Times New Roman" w:eastAsiaTheme="minorHAnsi" w:hAnsi="Times New Roman"/>
          <w:sz w:val="28"/>
          <w:szCs w:val="28"/>
        </w:rPr>
        <w:t>,</w:t>
      </w:r>
      <w:r w:rsidR="00FE2160" w:rsidRPr="000B6302">
        <w:rPr>
          <w:rFonts w:ascii="Times New Roman" w:eastAsiaTheme="minorHAnsi" w:hAnsi="Times New Roman"/>
          <w:sz w:val="28"/>
          <w:szCs w:val="28"/>
        </w:rPr>
        <w:t xml:space="preserve">  современном состоянии</w:t>
      </w:r>
      <w:r w:rsidRPr="000B6302">
        <w:rPr>
          <w:rFonts w:ascii="Times New Roman" w:eastAsiaTheme="minorHAnsi" w:hAnsi="Times New Roman"/>
          <w:sz w:val="28"/>
          <w:szCs w:val="28"/>
        </w:rPr>
        <w:t xml:space="preserve"> и перспективах развития своего района или села, развитие интереса к родному краю, воспитание любви и бережного отношения  к своей малой родине, </w:t>
      </w:r>
      <w:r w:rsidRPr="000B6302">
        <w:rPr>
          <w:rFonts w:ascii="Times New Roman" w:eastAsiaTheme="minorHAnsi" w:hAnsi="Times New Roman"/>
          <w:sz w:val="28"/>
          <w:szCs w:val="28"/>
        </w:rPr>
        <w:lastRenderedPageBreak/>
        <w:t xml:space="preserve">организация и проведение встреч с интересными людьми, знакомством и творчеством писателей и поэтов родного края. </w:t>
      </w:r>
    </w:p>
    <w:p w:rsidR="00C179F5" w:rsidRPr="00F51D20" w:rsidRDefault="00C179F5" w:rsidP="00834CDA">
      <w:pPr>
        <w:pStyle w:val="a5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F51D20">
        <w:rPr>
          <w:sz w:val="28"/>
          <w:szCs w:val="28"/>
        </w:rPr>
        <w:t>Ведь без комплексного, всестороннего изучения родного края (чем занимается краеведение) невозможно формирование человека культуры.</w:t>
      </w:r>
    </w:p>
    <w:p w:rsidR="00C179F5" w:rsidRPr="00F51D20" w:rsidRDefault="00C179F5" w:rsidP="00834CDA">
      <w:pPr>
        <w:pStyle w:val="a5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F51D20">
        <w:rPr>
          <w:sz w:val="28"/>
          <w:szCs w:val="28"/>
        </w:rPr>
        <w:t xml:space="preserve">И как не вспомнить здесь слова Виталия </w:t>
      </w:r>
      <w:proofErr w:type="spellStart"/>
      <w:r w:rsidRPr="00F51D20">
        <w:rPr>
          <w:sz w:val="28"/>
          <w:szCs w:val="28"/>
        </w:rPr>
        <w:t>Закруткина</w:t>
      </w:r>
      <w:proofErr w:type="spellEnd"/>
      <w:r w:rsidRPr="00F51D20">
        <w:rPr>
          <w:sz w:val="28"/>
          <w:szCs w:val="28"/>
        </w:rPr>
        <w:t>:</w:t>
      </w:r>
    </w:p>
    <w:p w:rsidR="00C179F5" w:rsidRPr="00F51D20" w:rsidRDefault="00C179F5" w:rsidP="00834CDA">
      <w:pPr>
        <w:pStyle w:val="a5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F51D20">
        <w:rPr>
          <w:sz w:val="28"/>
          <w:szCs w:val="28"/>
        </w:rPr>
        <w:t>«Любовь к Родине. Неизбывная любовь к месту, где ты впервые увидел солнце и склоненную над тобой голову матери, и услышал слова отца, и повторил их, познавая красоту родного языка! Чью душу не тревожила эта светлая, чистая, неподкупная любовь?»</w:t>
      </w:r>
    </w:p>
    <w:p w:rsidR="00C179F5" w:rsidRPr="00F51D20" w:rsidRDefault="00C179F5" w:rsidP="00834CDA">
      <w:pPr>
        <w:pStyle w:val="a5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F51D20">
        <w:rPr>
          <w:sz w:val="28"/>
          <w:szCs w:val="28"/>
        </w:rPr>
        <w:t>Родина без нас обойтись может, мы же без нее -- ничто. Эту великую истину, на которую обращал внимание В.А.Сухомлинский, должен понимать и чувствова</w:t>
      </w:r>
      <w:r w:rsidR="000B6302" w:rsidRPr="00F51D20">
        <w:rPr>
          <w:sz w:val="28"/>
          <w:szCs w:val="28"/>
        </w:rPr>
        <w:t>ть каждый ребенок</w:t>
      </w:r>
      <w:r w:rsidRPr="00F51D20">
        <w:rPr>
          <w:sz w:val="28"/>
          <w:szCs w:val="28"/>
        </w:rPr>
        <w:t>. Любой школьник, интересующийся краеведением, может выбрать себе занятие по душе. Различают следующие направления краеведческой работы: географическое, художественное, историческое, литературное, экологическое.</w:t>
      </w:r>
    </w:p>
    <w:p w:rsidR="00C179F5" w:rsidRPr="00F51D20" w:rsidRDefault="00C179F5" w:rsidP="00834CDA">
      <w:pPr>
        <w:pStyle w:val="a5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F51D20">
        <w:rPr>
          <w:sz w:val="28"/>
          <w:szCs w:val="28"/>
        </w:rPr>
        <w:t>Оно нацелено на познание историко</w:t>
      </w:r>
      <w:r w:rsidR="000B6302" w:rsidRPr="00F51D20">
        <w:rPr>
          <w:sz w:val="28"/>
          <w:szCs w:val="28"/>
        </w:rPr>
        <w:t>-</w:t>
      </w:r>
      <w:r w:rsidRPr="00F51D20">
        <w:rPr>
          <w:sz w:val="28"/>
          <w:szCs w:val="28"/>
        </w:rPr>
        <w:t>культурных корней, осознание неповторимости Отечества, его судьбы,</w:t>
      </w:r>
      <w:r w:rsidRPr="00F51D20">
        <w:rPr>
          <w:sz w:val="28"/>
          <w:szCs w:val="28"/>
        </w:rPr>
        <w:br/>
        <w:t>неразрывности с ней, формирование гордости за сопричастность к деяниям</w:t>
      </w:r>
      <w:r w:rsidRPr="00F51D20">
        <w:rPr>
          <w:sz w:val="28"/>
          <w:szCs w:val="28"/>
        </w:rPr>
        <w:br/>
        <w:t>предков и современников и исторической ответственности за происходящее в</w:t>
      </w:r>
      <w:r w:rsidRPr="00F51D20">
        <w:rPr>
          <w:sz w:val="28"/>
          <w:szCs w:val="28"/>
        </w:rPr>
        <w:br/>
        <w:t>обществе.        </w:t>
      </w:r>
    </w:p>
    <w:p w:rsidR="00C179F5" w:rsidRPr="00F51D20" w:rsidRDefault="00C179F5" w:rsidP="00834CD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1D20">
        <w:rPr>
          <w:rFonts w:ascii="Times New Roman" w:hAnsi="Times New Roman"/>
          <w:sz w:val="28"/>
          <w:szCs w:val="28"/>
        </w:rPr>
        <w:t>«Литературная радуга Ставрополья» — краеведческая выставка.</w:t>
      </w:r>
    </w:p>
    <w:p w:rsidR="00C179F5" w:rsidRPr="00F51D20" w:rsidRDefault="00C179F5" w:rsidP="00834CD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179F5" w:rsidRPr="00F51D20" w:rsidRDefault="00C179F5" w:rsidP="00834CD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179F5" w:rsidRPr="00F51D20" w:rsidRDefault="00C179F5" w:rsidP="00834CD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179F5" w:rsidRPr="000B6302" w:rsidRDefault="00C179F5" w:rsidP="000B6302">
      <w:pPr>
        <w:spacing w:after="0" w:line="36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 w:rsidRPr="000B6302">
        <w:rPr>
          <w:rFonts w:ascii="Times New Roman" w:hAnsi="Times New Roman"/>
          <w:noProof/>
          <w:color w:val="333333"/>
          <w:sz w:val="28"/>
          <w:szCs w:val="28"/>
          <w:lang w:eastAsia="ru-RU"/>
        </w:rPr>
        <w:lastRenderedPageBreak/>
        <w:drawing>
          <wp:inline distT="0" distB="0" distL="0" distR="0">
            <wp:extent cx="5658522" cy="7180598"/>
            <wp:effectExtent l="0" t="0" r="0" b="0"/>
            <wp:docPr id="2" name="Рисунок 2" descr="C:\Users\User\Desktop\WhatsApp Image 2024-09-25 at 10.51.21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WhatsApp Image 2024-09-25 at 10.51.21 (2)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619" cy="7272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79F5" w:rsidRPr="000B6302" w:rsidRDefault="00C179F5" w:rsidP="000B6302">
      <w:pPr>
        <w:spacing w:after="0" w:line="36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C179F5" w:rsidRPr="00834CDA" w:rsidRDefault="00F012AE" w:rsidP="00834CDA">
      <w:pPr>
        <w:pStyle w:val="a5"/>
        <w:shd w:val="clear" w:color="auto" w:fill="FFFFFF"/>
        <w:spacing w:before="0" w:beforeAutospacing="0" w:after="150" w:afterAutospacing="0" w:line="360" w:lineRule="auto"/>
        <w:ind w:firstLine="708"/>
        <w:jc w:val="both"/>
        <w:rPr>
          <w:sz w:val="28"/>
          <w:szCs w:val="28"/>
        </w:rPr>
      </w:pPr>
      <w:r w:rsidRPr="000B6302">
        <w:rPr>
          <w:iCs/>
          <w:color w:val="000000"/>
          <w:sz w:val="28"/>
          <w:szCs w:val="28"/>
        </w:rPr>
        <w:t xml:space="preserve">Любить и знать свой край, свой город, в котором живешь, свой дом, свою родную школу, свою улицу, свою семью – это и есть проявление патриотизма и гражданственности. Патриотизм проявляется в поступках и в деятельности человека. Зарождаясь из любви к своей малой Родине, патриотические чувства, пройдя через целый ряд этапов на пути к своей зрелости, поднимаются до общегосударственного патриотического самосознания, до осознанной любви к </w:t>
      </w:r>
      <w:r w:rsidRPr="00834CDA">
        <w:rPr>
          <w:iCs/>
          <w:sz w:val="28"/>
          <w:szCs w:val="28"/>
        </w:rPr>
        <w:lastRenderedPageBreak/>
        <w:t>своему Отечеству. Краеведческая работа -</w:t>
      </w:r>
      <w:r w:rsidR="00C179F5" w:rsidRPr="00834CDA">
        <w:rPr>
          <w:sz w:val="28"/>
          <w:szCs w:val="28"/>
        </w:rPr>
        <w:t>формирует правовую культуру и законопослушность, навыки оценки политических и правовых событий и процессов в обществе и государстве, гражданской позиции, постоянную готовность к служению своему народу и выполнению конституционного долга</w:t>
      </w:r>
      <w:proofErr w:type="gramStart"/>
      <w:r w:rsidR="00C179F5" w:rsidRPr="00834CDA">
        <w:rPr>
          <w:sz w:val="28"/>
          <w:szCs w:val="28"/>
        </w:rPr>
        <w:t>.Р</w:t>
      </w:r>
      <w:proofErr w:type="gramEnd"/>
      <w:r w:rsidR="00C179F5" w:rsidRPr="00834CDA">
        <w:rPr>
          <w:sz w:val="28"/>
          <w:szCs w:val="28"/>
        </w:rPr>
        <w:t>абота по патриотическому воспитанию в библиотеке не ограничивается проведением праздничных мероприятий — она ведется систематически, продуманно и целенаправленно.</w:t>
      </w:r>
    </w:p>
    <w:p w:rsidR="00F012AE" w:rsidRPr="00834CDA" w:rsidRDefault="000B6302" w:rsidP="00834CDA">
      <w:pPr>
        <w:pStyle w:val="a5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834CDA">
        <w:rPr>
          <w:sz w:val="28"/>
          <w:szCs w:val="28"/>
        </w:rPr>
        <w:t>Работа по патриотическому воспитанию в библиотеке не ограничивается проведением праздничных мероприятий — она ведется систематически, продуманно и целенаправленно. Дмитрий Сергеевич Лихачёв сказал: «К патриотизму нельзя только призывать, его нужно заботливо воспитывать».</w:t>
      </w:r>
      <w:r w:rsidR="00F012AE" w:rsidRPr="00834CDA">
        <w:rPr>
          <w:iCs/>
          <w:sz w:val="28"/>
          <w:szCs w:val="28"/>
        </w:rPr>
        <w:t>     </w:t>
      </w:r>
    </w:p>
    <w:p w:rsidR="00F012AE" w:rsidRPr="00834CDA" w:rsidRDefault="00F012AE" w:rsidP="00834CD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4CDA">
        <w:rPr>
          <w:rFonts w:ascii="Times New Roman" w:eastAsia="Times New Roman" w:hAnsi="Times New Roman"/>
          <w:iCs/>
          <w:sz w:val="28"/>
          <w:szCs w:val="28"/>
          <w:lang w:eastAsia="ru-RU"/>
        </w:rPr>
        <w:t>Краеведение - одно из приоритетных направлений в деятельности школьной библиотеки. Библиотеки систематически выявляют источники, рассказывающие об истории края</w:t>
      </w:r>
      <w:r w:rsidR="00FE2160" w:rsidRPr="00834CDA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, </w:t>
      </w:r>
      <w:r w:rsidRPr="00834CDA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и составляют рекомендательные списки литературы о нем, календари знаменательных и памятных дат, выполняют большое количество запросов читателей по краеведению.</w:t>
      </w:r>
    </w:p>
    <w:p w:rsidR="00F012AE" w:rsidRPr="00834CDA" w:rsidRDefault="00F012AE" w:rsidP="00834CD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4CDA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Для этого </w:t>
      </w:r>
      <w:r w:rsidR="00BE2DB7" w:rsidRPr="00834CDA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школьная библиотека</w:t>
      </w:r>
      <w:r w:rsidRPr="00834CDA">
        <w:rPr>
          <w:rFonts w:ascii="Times New Roman" w:eastAsia="Times New Roman" w:hAnsi="Times New Roman"/>
          <w:iCs/>
          <w:sz w:val="28"/>
          <w:szCs w:val="28"/>
          <w:lang w:eastAsia="ru-RU"/>
        </w:rPr>
        <w:t>:</w:t>
      </w:r>
    </w:p>
    <w:p w:rsidR="00F012AE" w:rsidRPr="00834CDA" w:rsidRDefault="00BE2DB7" w:rsidP="00834CD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4CDA">
        <w:rPr>
          <w:rFonts w:ascii="Times New Roman" w:eastAsia="Times New Roman" w:hAnsi="Times New Roman"/>
          <w:iCs/>
          <w:sz w:val="28"/>
          <w:szCs w:val="28"/>
          <w:lang w:eastAsia="ru-RU"/>
        </w:rPr>
        <w:t>1.     Тщательно собирает и сохраняе</w:t>
      </w:r>
      <w:r w:rsidR="00F012AE" w:rsidRPr="00834CDA">
        <w:rPr>
          <w:rFonts w:ascii="Times New Roman" w:eastAsia="Times New Roman" w:hAnsi="Times New Roman"/>
          <w:iCs/>
          <w:sz w:val="28"/>
          <w:szCs w:val="28"/>
          <w:lang w:eastAsia="ru-RU"/>
        </w:rPr>
        <w:t>т литературу по местной историко-культурной жизни.</w:t>
      </w:r>
    </w:p>
    <w:p w:rsidR="00F012AE" w:rsidRPr="00834CDA" w:rsidRDefault="00BE2DB7" w:rsidP="00834CD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4CDA">
        <w:rPr>
          <w:rFonts w:ascii="Times New Roman" w:eastAsia="Times New Roman" w:hAnsi="Times New Roman"/>
          <w:iCs/>
          <w:sz w:val="28"/>
          <w:szCs w:val="28"/>
          <w:lang w:eastAsia="ru-RU"/>
        </w:rPr>
        <w:t>2.     Наиболее полно  отражае</w:t>
      </w:r>
      <w:r w:rsidR="00F012AE" w:rsidRPr="00834CDA">
        <w:rPr>
          <w:rFonts w:ascii="Times New Roman" w:eastAsia="Times New Roman" w:hAnsi="Times New Roman"/>
          <w:iCs/>
          <w:sz w:val="28"/>
          <w:szCs w:val="28"/>
          <w:lang w:eastAsia="ru-RU"/>
        </w:rPr>
        <w:t>т  местную тематику в справочно-поисковом аппарате.</w:t>
      </w:r>
    </w:p>
    <w:p w:rsidR="00F012AE" w:rsidRPr="00834CDA" w:rsidRDefault="00F012AE" w:rsidP="00834CD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4CDA">
        <w:rPr>
          <w:rFonts w:ascii="Times New Roman" w:eastAsia="Times New Roman" w:hAnsi="Times New Roman"/>
          <w:iCs/>
          <w:sz w:val="28"/>
          <w:szCs w:val="28"/>
          <w:lang w:eastAsia="ru-RU"/>
        </w:rPr>
        <w:t>3.     Составляют  т</w:t>
      </w:r>
      <w:r w:rsidR="00BE2DB7" w:rsidRPr="00834CDA">
        <w:rPr>
          <w:rFonts w:ascii="Times New Roman" w:eastAsia="Times New Roman" w:hAnsi="Times New Roman"/>
          <w:iCs/>
          <w:sz w:val="28"/>
          <w:szCs w:val="28"/>
          <w:lang w:eastAsia="ru-RU"/>
        </w:rPr>
        <w:t>ематические картотеки,  оформля6</w:t>
      </w:r>
      <w:r w:rsidRPr="00834CDA">
        <w:rPr>
          <w:rFonts w:ascii="Times New Roman" w:eastAsia="Times New Roman" w:hAnsi="Times New Roman"/>
          <w:iCs/>
          <w:sz w:val="28"/>
          <w:szCs w:val="28"/>
          <w:lang w:eastAsia="ru-RU"/>
        </w:rPr>
        <w:t>т папки-накопители, рекомендательные списки литературы по краеведению.</w:t>
      </w:r>
    </w:p>
    <w:p w:rsidR="00F012AE" w:rsidRPr="00834CDA" w:rsidRDefault="00F012AE" w:rsidP="00834CD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4CDA">
        <w:rPr>
          <w:rFonts w:ascii="Times New Roman" w:eastAsia="Times New Roman" w:hAnsi="Times New Roman"/>
          <w:iCs/>
          <w:sz w:val="28"/>
          <w:szCs w:val="28"/>
          <w:lang w:eastAsia="ru-RU"/>
        </w:rPr>
        <w:t>4.     Совместно с другими  организациями создают летописные и биографические описания местных достопримечательностей, истории  отдельных семейств, знаменитых деятелей, наиболее ярких событий.</w:t>
      </w:r>
    </w:p>
    <w:p w:rsidR="00F012AE" w:rsidRPr="00834CDA" w:rsidRDefault="00F012AE" w:rsidP="00834CD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4CDA">
        <w:rPr>
          <w:rFonts w:ascii="Times New Roman" w:eastAsia="Times New Roman" w:hAnsi="Times New Roman"/>
          <w:iCs/>
          <w:sz w:val="28"/>
          <w:szCs w:val="28"/>
          <w:shd w:val="clear" w:color="auto" w:fill="FFFFFF"/>
          <w:lang w:eastAsia="ru-RU"/>
        </w:rPr>
        <w:t xml:space="preserve">На современном этапе краеведческая деятельность присуща библиотекам всех типов. Именно </w:t>
      </w:r>
      <w:r w:rsidR="00BE2DB7" w:rsidRPr="00834CDA">
        <w:rPr>
          <w:rFonts w:ascii="Times New Roman" w:eastAsia="Times New Roman" w:hAnsi="Times New Roman"/>
          <w:iCs/>
          <w:sz w:val="28"/>
          <w:szCs w:val="28"/>
          <w:shd w:val="clear" w:color="auto" w:fill="FFFFFF"/>
          <w:lang w:eastAsia="ru-RU"/>
        </w:rPr>
        <w:t xml:space="preserve">школьная библиотека </w:t>
      </w:r>
      <w:r w:rsidRPr="00834CDA">
        <w:rPr>
          <w:rFonts w:ascii="Times New Roman" w:eastAsia="Times New Roman" w:hAnsi="Times New Roman"/>
          <w:iCs/>
          <w:sz w:val="28"/>
          <w:szCs w:val="28"/>
          <w:shd w:val="clear" w:color="auto" w:fill="FFFFFF"/>
          <w:lang w:eastAsia="ru-RU"/>
        </w:rPr>
        <w:t>становятся центрами распространения краеведческих знаний, изучения истории,  традиций и культуры.</w:t>
      </w:r>
    </w:p>
    <w:sectPr w:rsidR="00F012AE" w:rsidRPr="00834CDA" w:rsidSect="00CF3182">
      <w:pgSz w:w="11906" w:h="16838"/>
      <w:pgMar w:top="851" w:right="1416" w:bottom="993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pt;height:11pt" o:bullet="t">
        <v:imagedata r:id="rId1" o:title="BD21421_"/>
      </v:shape>
    </w:pict>
  </w:numPicBullet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2">
    <w:nsid w:val="03BE4F78"/>
    <w:multiLevelType w:val="multilevel"/>
    <w:tmpl w:val="028029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5301ED"/>
    <w:multiLevelType w:val="multilevel"/>
    <w:tmpl w:val="0D34D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49280D"/>
    <w:multiLevelType w:val="hybridMultilevel"/>
    <w:tmpl w:val="C80E35E6"/>
    <w:lvl w:ilvl="0" w:tplc="351829D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63A6C1A">
      <w:numFmt w:val="none"/>
      <w:lvlText w:val=""/>
      <w:lvlJc w:val="left"/>
      <w:pPr>
        <w:tabs>
          <w:tab w:val="num" w:pos="360"/>
        </w:tabs>
      </w:pPr>
    </w:lvl>
    <w:lvl w:ilvl="2" w:tplc="978A36E8">
      <w:numFmt w:val="none"/>
      <w:lvlText w:val=""/>
      <w:lvlJc w:val="left"/>
      <w:pPr>
        <w:tabs>
          <w:tab w:val="num" w:pos="360"/>
        </w:tabs>
      </w:pPr>
    </w:lvl>
    <w:lvl w:ilvl="3" w:tplc="D538741E">
      <w:numFmt w:val="none"/>
      <w:lvlText w:val=""/>
      <w:lvlJc w:val="left"/>
      <w:pPr>
        <w:tabs>
          <w:tab w:val="num" w:pos="360"/>
        </w:tabs>
      </w:pPr>
    </w:lvl>
    <w:lvl w:ilvl="4" w:tplc="181E876A">
      <w:numFmt w:val="none"/>
      <w:lvlText w:val=""/>
      <w:lvlJc w:val="left"/>
      <w:pPr>
        <w:tabs>
          <w:tab w:val="num" w:pos="360"/>
        </w:tabs>
      </w:pPr>
    </w:lvl>
    <w:lvl w:ilvl="5" w:tplc="5980DAFE">
      <w:numFmt w:val="none"/>
      <w:lvlText w:val=""/>
      <w:lvlJc w:val="left"/>
      <w:pPr>
        <w:tabs>
          <w:tab w:val="num" w:pos="360"/>
        </w:tabs>
      </w:pPr>
    </w:lvl>
    <w:lvl w:ilvl="6" w:tplc="FA7AA930">
      <w:numFmt w:val="none"/>
      <w:lvlText w:val=""/>
      <w:lvlJc w:val="left"/>
      <w:pPr>
        <w:tabs>
          <w:tab w:val="num" w:pos="360"/>
        </w:tabs>
      </w:pPr>
    </w:lvl>
    <w:lvl w:ilvl="7" w:tplc="222C6F46">
      <w:numFmt w:val="none"/>
      <w:lvlText w:val=""/>
      <w:lvlJc w:val="left"/>
      <w:pPr>
        <w:tabs>
          <w:tab w:val="num" w:pos="360"/>
        </w:tabs>
      </w:pPr>
    </w:lvl>
    <w:lvl w:ilvl="8" w:tplc="49CA49C8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091F1ABB"/>
    <w:multiLevelType w:val="hybridMultilevel"/>
    <w:tmpl w:val="39C0C6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25E5B8E"/>
    <w:multiLevelType w:val="multilevel"/>
    <w:tmpl w:val="1CA07B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031D96"/>
    <w:multiLevelType w:val="multilevel"/>
    <w:tmpl w:val="5A6663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EC63797"/>
    <w:multiLevelType w:val="multilevel"/>
    <w:tmpl w:val="C17063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6341E00"/>
    <w:multiLevelType w:val="multilevel"/>
    <w:tmpl w:val="38D801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6547365"/>
    <w:multiLevelType w:val="hybridMultilevel"/>
    <w:tmpl w:val="03CE66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36CC6152"/>
    <w:multiLevelType w:val="multilevel"/>
    <w:tmpl w:val="BB52B9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89B5C8B"/>
    <w:multiLevelType w:val="hybridMultilevel"/>
    <w:tmpl w:val="F08EFC24"/>
    <w:lvl w:ilvl="0" w:tplc="7AC661BA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C16512A"/>
    <w:multiLevelType w:val="hybridMultilevel"/>
    <w:tmpl w:val="BE78A70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0B51930"/>
    <w:multiLevelType w:val="hybridMultilevel"/>
    <w:tmpl w:val="072A1372"/>
    <w:lvl w:ilvl="0" w:tplc="BB1A772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22A0456"/>
    <w:multiLevelType w:val="hybridMultilevel"/>
    <w:tmpl w:val="09B488EC"/>
    <w:lvl w:ilvl="0" w:tplc="6D46A938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3ECC6962">
      <w:numFmt w:val="none"/>
      <w:lvlText w:val=""/>
      <w:lvlJc w:val="left"/>
      <w:pPr>
        <w:tabs>
          <w:tab w:val="num" w:pos="360"/>
        </w:tabs>
      </w:pPr>
    </w:lvl>
    <w:lvl w:ilvl="2" w:tplc="76868C8E">
      <w:numFmt w:val="none"/>
      <w:lvlText w:val=""/>
      <w:lvlJc w:val="left"/>
      <w:pPr>
        <w:tabs>
          <w:tab w:val="num" w:pos="360"/>
        </w:tabs>
      </w:pPr>
    </w:lvl>
    <w:lvl w:ilvl="3" w:tplc="B2723344">
      <w:numFmt w:val="none"/>
      <w:lvlText w:val=""/>
      <w:lvlJc w:val="left"/>
      <w:pPr>
        <w:tabs>
          <w:tab w:val="num" w:pos="360"/>
        </w:tabs>
      </w:pPr>
    </w:lvl>
    <w:lvl w:ilvl="4" w:tplc="492A4C9A">
      <w:numFmt w:val="none"/>
      <w:lvlText w:val=""/>
      <w:lvlJc w:val="left"/>
      <w:pPr>
        <w:tabs>
          <w:tab w:val="num" w:pos="360"/>
        </w:tabs>
      </w:pPr>
    </w:lvl>
    <w:lvl w:ilvl="5" w:tplc="32428540">
      <w:numFmt w:val="none"/>
      <w:lvlText w:val=""/>
      <w:lvlJc w:val="left"/>
      <w:pPr>
        <w:tabs>
          <w:tab w:val="num" w:pos="360"/>
        </w:tabs>
      </w:pPr>
    </w:lvl>
    <w:lvl w:ilvl="6" w:tplc="4980110E">
      <w:numFmt w:val="none"/>
      <w:lvlText w:val=""/>
      <w:lvlJc w:val="left"/>
      <w:pPr>
        <w:tabs>
          <w:tab w:val="num" w:pos="360"/>
        </w:tabs>
      </w:pPr>
    </w:lvl>
    <w:lvl w:ilvl="7" w:tplc="9372E750">
      <w:numFmt w:val="none"/>
      <w:lvlText w:val=""/>
      <w:lvlJc w:val="left"/>
      <w:pPr>
        <w:tabs>
          <w:tab w:val="num" w:pos="360"/>
        </w:tabs>
      </w:pPr>
    </w:lvl>
    <w:lvl w:ilvl="8" w:tplc="75640016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47C64C86"/>
    <w:multiLevelType w:val="multilevel"/>
    <w:tmpl w:val="05027C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C1E6DA2"/>
    <w:multiLevelType w:val="hybridMultilevel"/>
    <w:tmpl w:val="75584B3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DDF1BC1"/>
    <w:multiLevelType w:val="multilevel"/>
    <w:tmpl w:val="FCC25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2763D41"/>
    <w:multiLevelType w:val="hybridMultilevel"/>
    <w:tmpl w:val="44944A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3B46F4"/>
    <w:multiLevelType w:val="multilevel"/>
    <w:tmpl w:val="997A71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50A1BF3"/>
    <w:multiLevelType w:val="hybridMultilevel"/>
    <w:tmpl w:val="BBF4258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8951ECC"/>
    <w:multiLevelType w:val="multilevel"/>
    <w:tmpl w:val="482890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9D76241"/>
    <w:multiLevelType w:val="multilevel"/>
    <w:tmpl w:val="333E38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CAD1D24"/>
    <w:multiLevelType w:val="multilevel"/>
    <w:tmpl w:val="3CC23D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EA365A8"/>
    <w:multiLevelType w:val="multilevel"/>
    <w:tmpl w:val="478E9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A4477A3"/>
    <w:multiLevelType w:val="hybridMultilevel"/>
    <w:tmpl w:val="4F0ACC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DB03672"/>
    <w:multiLevelType w:val="multilevel"/>
    <w:tmpl w:val="FA567B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8761EE4"/>
    <w:multiLevelType w:val="multilevel"/>
    <w:tmpl w:val="775EC7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AC663DD"/>
    <w:multiLevelType w:val="multilevel"/>
    <w:tmpl w:val="E578E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C564CCB"/>
    <w:multiLevelType w:val="hybridMultilevel"/>
    <w:tmpl w:val="EE446050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0"/>
  </w:num>
  <w:num w:numId="3">
    <w:abstractNumId w:val="5"/>
  </w:num>
  <w:num w:numId="4">
    <w:abstractNumId w:val="10"/>
  </w:num>
  <w:num w:numId="5">
    <w:abstractNumId w:val="17"/>
  </w:num>
  <w:num w:numId="6">
    <w:abstractNumId w:val="21"/>
  </w:num>
  <w:num w:numId="7">
    <w:abstractNumId w:val="26"/>
  </w:num>
  <w:num w:numId="8">
    <w:abstractNumId w:val="15"/>
  </w:num>
  <w:num w:numId="9">
    <w:abstractNumId w:val="27"/>
  </w:num>
  <w:num w:numId="10">
    <w:abstractNumId w:val="11"/>
  </w:num>
  <w:num w:numId="11">
    <w:abstractNumId w:val="2"/>
  </w:num>
  <w:num w:numId="12">
    <w:abstractNumId w:val="24"/>
  </w:num>
  <w:num w:numId="13">
    <w:abstractNumId w:val="3"/>
  </w:num>
  <w:num w:numId="14">
    <w:abstractNumId w:val="6"/>
  </w:num>
  <w:num w:numId="15">
    <w:abstractNumId w:val="28"/>
  </w:num>
  <w:num w:numId="16">
    <w:abstractNumId w:val="16"/>
  </w:num>
  <w:num w:numId="17">
    <w:abstractNumId w:val="7"/>
  </w:num>
  <w:num w:numId="18">
    <w:abstractNumId w:val="23"/>
  </w:num>
  <w:num w:numId="19">
    <w:abstractNumId w:val="8"/>
  </w:num>
  <w:num w:numId="20">
    <w:abstractNumId w:val="20"/>
  </w:num>
  <w:num w:numId="21">
    <w:abstractNumId w:val="9"/>
  </w:num>
  <w:num w:numId="22">
    <w:abstractNumId w:val="22"/>
  </w:num>
  <w:num w:numId="23">
    <w:abstractNumId w:val="12"/>
  </w:num>
  <w:num w:numId="24">
    <w:abstractNumId w:val="4"/>
  </w:num>
  <w:num w:numId="25">
    <w:abstractNumId w:val="0"/>
  </w:num>
  <w:num w:numId="26">
    <w:abstractNumId w:val="25"/>
  </w:num>
  <w:num w:numId="27">
    <w:abstractNumId w:val="18"/>
  </w:num>
  <w:num w:numId="28">
    <w:abstractNumId w:val="14"/>
  </w:num>
  <w:num w:numId="29">
    <w:abstractNumId w:val="13"/>
  </w:num>
  <w:num w:numId="30">
    <w:abstractNumId w:val="19"/>
  </w:num>
  <w:num w:numId="31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63461E"/>
    <w:rsid w:val="00003C66"/>
    <w:rsid w:val="0001783A"/>
    <w:rsid w:val="000B6302"/>
    <w:rsid w:val="001930CA"/>
    <w:rsid w:val="001A4E07"/>
    <w:rsid w:val="001E02E8"/>
    <w:rsid w:val="00207F58"/>
    <w:rsid w:val="002458A1"/>
    <w:rsid w:val="002C3CDD"/>
    <w:rsid w:val="002C4887"/>
    <w:rsid w:val="002D03BB"/>
    <w:rsid w:val="003505F1"/>
    <w:rsid w:val="003B5138"/>
    <w:rsid w:val="00436DBB"/>
    <w:rsid w:val="00453462"/>
    <w:rsid w:val="004873C4"/>
    <w:rsid w:val="004F3AA9"/>
    <w:rsid w:val="00517216"/>
    <w:rsid w:val="00525A41"/>
    <w:rsid w:val="0055213D"/>
    <w:rsid w:val="00583336"/>
    <w:rsid w:val="005857D9"/>
    <w:rsid w:val="005B1530"/>
    <w:rsid w:val="00605E4D"/>
    <w:rsid w:val="00616560"/>
    <w:rsid w:val="0063461E"/>
    <w:rsid w:val="006A5FB3"/>
    <w:rsid w:val="006E6779"/>
    <w:rsid w:val="007717F0"/>
    <w:rsid w:val="007A7582"/>
    <w:rsid w:val="007F6D33"/>
    <w:rsid w:val="00802AA2"/>
    <w:rsid w:val="008279E7"/>
    <w:rsid w:val="00834CDA"/>
    <w:rsid w:val="008B452E"/>
    <w:rsid w:val="00973698"/>
    <w:rsid w:val="009D6F03"/>
    <w:rsid w:val="00A11B3A"/>
    <w:rsid w:val="00A25F1C"/>
    <w:rsid w:val="00A9781B"/>
    <w:rsid w:val="00AF34BD"/>
    <w:rsid w:val="00B317E4"/>
    <w:rsid w:val="00B7091B"/>
    <w:rsid w:val="00BE2DB7"/>
    <w:rsid w:val="00C179F5"/>
    <w:rsid w:val="00C5008E"/>
    <w:rsid w:val="00C5633D"/>
    <w:rsid w:val="00C81CB3"/>
    <w:rsid w:val="00CC5CA3"/>
    <w:rsid w:val="00CF3182"/>
    <w:rsid w:val="00D87D12"/>
    <w:rsid w:val="00EB546B"/>
    <w:rsid w:val="00F012AE"/>
    <w:rsid w:val="00F218AE"/>
    <w:rsid w:val="00F51D20"/>
    <w:rsid w:val="00F821D3"/>
    <w:rsid w:val="00F9641C"/>
    <w:rsid w:val="00FE21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2E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1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12AE"/>
    <w:rPr>
      <w:rFonts w:ascii="Tahoma" w:eastAsia="Calibri" w:hAnsi="Tahoma" w:cs="Tahoma"/>
      <w:sz w:val="16"/>
      <w:szCs w:val="16"/>
    </w:rPr>
  </w:style>
  <w:style w:type="paragraph" w:styleId="a5">
    <w:name w:val="Normal (Web)"/>
    <w:basedOn w:val="a"/>
    <w:uiPriority w:val="99"/>
    <w:rsid w:val="001A4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Заголовок №1_"/>
    <w:link w:val="10"/>
    <w:uiPriority w:val="99"/>
    <w:locked/>
    <w:rsid w:val="00802AA2"/>
    <w:rPr>
      <w:rFonts w:ascii="Times New Roman" w:hAnsi="Times New Roman" w:cs="Times New Roman"/>
      <w:sz w:val="31"/>
      <w:szCs w:val="31"/>
      <w:shd w:val="clear" w:color="auto" w:fill="FFFFFF"/>
    </w:rPr>
  </w:style>
  <w:style w:type="character" w:customStyle="1" w:styleId="112">
    <w:name w:val="Заголовок №1 + 12"/>
    <w:aliases w:val="5 pt,Полужирный,Интервал 0 pt,Основной текст + 13"/>
    <w:uiPriority w:val="99"/>
    <w:rsid w:val="00802AA2"/>
    <w:rPr>
      <w:rFonts w:ascii="Times New Roman" w:hAnsi="Times New Roman" w:cs="Times New Roman"/>
      <w:b/>
      <w:bCs/>
      <w:spacing w:val="-10"/>
      <w:sz w:val="25"/>
      <w:szCs w:val="25"/>
      <w:shd w:val="clear" w:color="auto" w:fill="FFFFFF"/>
    </w:rPr>
  </w:style>
  <w:style w:type="character" w:customStyle="1" w:styleId="2">
    <w:name w:val="Заголовок №2_"/>
    <w:link w:val="20"/>
    <w:uiPriority w:val="99"/>
    <w:locked/>
    <w:rsid w:val="00802AA2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23pt">
    <w:name w:val="Заголовок №2 + Интервал 3 pt"/>
    <w:uiPriority w:val="99"/>
    <w:rsid w:val="00802AA2"/>
    <w:rPr>
      <w:rFonts w:ascii="Times New Roman" w:hAnsi="Times New Roman" w:cs="Times New Roman"/>
      <w:spacing w:val="70"/>
      <w:sz w:val="27"/>
      <w:szCs w:val="27"/>
      <w:shd w:val="clear" w:color="auto" w:fill="FFFFFF"/>
    </w:rPr>
  </w:style>
  <w:style w:type="paragraph" w:styleId="a6">
    <w:name w:val="Body Text"/>
    <w:basedOn w:val="a"/>
    <w:link w:val="a7"/>
    <w:uiPriority w:val="99"/>
    <w:rsid w:val="00802AA2"/>
    <w:pPr>
      <w:shd w:val="clear" w:color="auto" w:fill="FFFFFF"/>
      <w:spacing w:before="420" w:after="240" w:line="336" w:lineRule="exact"/>
    </w:pPr>
    <w:rPr>
      <w:rFonts w:ascii="Times New Roman" w:hAnsi="Times New Roman"/>
      <w:sz w:val="27"/>
      <w:szCs w:val="27"/>
    </w:rPr>
  </w:style>
  <w:style w:type="character" w:customStyle="1" w:styleId="a7">
    <w:name w:val="Основной текст Знак"/>
    <w:basedOn w:val="a0"/>
    <w:link w:val="a6"/>
    <w:uiPriority w:val="99"/>
    <w:rsid w:val="00802AA2"/>
    <w:rPr>
      <w:rFonts w:ascii="Times New Roman" w:eastAsia="Calibri" w:hAnsi="Times New Roman" w:cs="Times New Roman"/>
      <w:sz w:val="27"/>
      <w:szCs w:val="27"/>
      <w:shd w:val="clear" w:color="auto" w:fill="FFFFFF"/>
    </w:rPr>
  </w:style>
  <w:style w:type="character" w:customStyle="1" w:styleId="21">
    <w:name w:val="Основной текст (2)_"/>
    <w:link w:val="210"/>
    <w:uiPriority w:val="99"/>
    <w:locked/>
    <w:rsid w:val="00802AA2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22">
    <w:name w:val="Основной текст (2)"/>
    <w:uiPriority w:val="99"/>
    <w:rsid w:val="00802AA2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802AA2"/>
    <w:rPr>
      <w:rFonts w:ascii="Times New Roman" w:hAnsi="Times New Roman" w:cs="Times New Roman"/>
      <w:i/>
      <w:iCs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802AA2"/>
    <w:pPr>
      <w:shd w:val="clear" w:color="auto" w:fill="FFFFFF"/>
      <w:spacing w:after="120" w:line="240" w:lineRule="atLeast"/>
      <w:outlineLvl w:val="0"/>
    </w:pPr>
    <w:rPr>
      <w:rFonts w:ascii="Times New Roman" w:eastAsiaTheme="minorHAnsi" w:hAnsi="Times New Roman"/>
      <w:sz w:val="31"/>
      <w:szCs w:val="31"/>
    </w:rPr>
  </w:style>
  <w:style w:type="paragraph" w:customStyle="1" w:styleId="20">
    <w:name w:val="Заголовок №2"/>
    <w:basedOn w:val="a"/>
    <w:link w:val="2"/>
    <w:uiPriority w:val="99"/>
    <w:rsid w:val="00802AA2"/>
    <w:pPr>
      <w:shd w:val="clear" w:color="auto" w:fill="FFFFFF"/>
      <w:spacing w:before="120" w:after="420" w:line="240" w:lineRule="atLeast"/>
      <w:outlineLvl w:val="1"/>
    </w:pPr>
    <w:rPr>
      <w:rFonts w:ascii="Times New Roman" w:eastAsiaTheme="minorHAnsi" w:hAnsi="Times New Roman"/>
      <w:sz w:val="27"/>
      <w:szCs w:val="27"/>
    </w:rPr>
  </w:style>
  <w:style w:type="paragraph" w:customStyle="1" w:styleId="210">
    <w:name w:val="Основной текст (2)1"/>
    <w:basedOn w:val="a"/>
    <w:link w:val="21"/>
    <w:uiPriority w:val="99"/>
    <w:rsid w:val="00802AA2"/>
    <w:pPr>
      <w:shd w:val="clear" w:color="auto" w:fill="FFFFFF"/>
      <w:spacing w:before="240" w:after="420" w:line="240" w:lineRule="atLeast"/>
      <w:jc w:val="both"/>
    </w:pPr>
    <w:rPr>
      <w:rFonts w:ascii="Times New Roman" w:eastAsiaTheme="minorHAnsi" w:hAnsi="Times New Roman"/>
      <w:sz w:val="27"/>
      <w:szCs w:val="27"/>
    </w:rPr>
  </w:style>
  <w:style w:type="paragraph" w:customStyle="1" w:styleId="30">
    <w:name w:val="Основной текст (3)"/>
    <w:basedOn w:val="a"/>
    <w:link w:val="3"/>
    <w:uiPriority w:val="99"/>
    <w:rsid w:val="00802AA2"/>
    <w:pPr>
      <w:shd w:val="clear" w:color="auto" w:fill="FFFFFF"/>
      <w:spacing w:before="240" w:after="0" w:line="331" w:lineRule="exact"/>
      <w:jc w:val="both"/>
    </w:pPr>
    <w:rPr>
      <w:rFonts w:ascii="Times New Roman" w:eastAsiaTheme="minorHAnsi" w:hAnsi="Times New Roman"/>
      <w:i/>
      <w:iCs/>
      <w:sz w:val="27"/>
      <w:szCs w:val="27"/>
    </w:rPr>
  </w:style>
  <w:style w:type="character" w:customStyle="1" w:styleId="13pt1">
    <w:name w:val="Основной текст + 13 pt1"/>
    <w:aliases w:val="Курсив1"/>
    <w:uiPriority w:val="99"/>
    <w:rsid w:val="00802AA2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12pt">
    <w:name w:val="Основной текст + 12 pt"/>
    <w:uiPriority w:val="99"/>
    <w:rsid w:val="00802AA2"/>
    <w:rPr>
      <w:rFonts w:ascii="Times New Roman" w:hAnsi="Times New Roman" w:cs="Times New Roman"/>
      <w:sz w:val="24"/>
      <w:szCs w:val="24"/>
      <w:shd w:val="clear" w:color="auto" w:fill="FFFFFF"/>
    </w:rPr>
  </w:style>
  <w:style w:type="character" w:styleId="a8">
    <w:name w:val="Hyperlink"/>
    <w:basedOn w:val="a0"/>
    <w:uiPriority w:val="99"/>
    <w:semiHidden/>
    <w:unhideWhenUsed/>
    <w:rsid w:val="00436DBB"/>
    <w:rPr>
      <w:color w:val="000000"/>
      <w:u w:val="single"/>
    </w:rPr>
  </w:style>
  <w:style w:type="character" w:styleId="a9">
    <w:name w:val="Strong"/>
    <w:basedOn w:val="a0"/>
    <w:uiPriority w:val="22"/>
    <w:qFormat/>
    <w:rsid w:val="00C179F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6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CA3803-D036-499D-B01F-4B500509E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853</Words>
  <Characters>4865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2024-10-01T05:06:00Z</cp:lastPrinted>
  <dcterms:created xsi:type="dcterms:W3CDTF">2022-10-11T13:40:00Z</dcterms:created>
  <dcterms:modified xsi:type="dcterms:W3CDTF">2024-10-01T08:50:00Z</dcterms:modified>
</cp:coreProperties>
</file>